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02CE0870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 xml:space="preserve">CSMS PN </w:t>
      </w:r>
      <w:r w:rsidR="005F7321">
        <w:rPr>
          <w:rFonts w:ascii="Arial" w:hAnsi="Arial" w:cs="Arial"/>
          <w:sz w:val="20"/>
          <w:szCs w:val="20"/>
        </w:rPr>
        <w:t>6</w:t>
      </w:r>
      <w:r w:rsidR="00F96AFE">
        <w:rPr>
          <w:rFonts w:ascii="Arial" w:hAnsi="Arial" w:cs="Arial"/>
          <w:sz w:val="20"/>
          <w:szCs w:val="20"/>
        </w:rPr>
        <w:t>/25-</w:t>
      </w:r>
      <w:r w:rsidR="005F7321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19884E4" w:rsidR="00B01C4A" w:rsidRPr="00B01C4A" w:rsidRDefault="00B01C4A" w:rsidP="00E00EEE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5F7321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S</w:t>
      </w:r>
      <w:r w:rsidR="005F7321" w:rsidRPr="00CD3707">
        <w:rPr>
          <w:rFonts w:ascii="Arial" w:eastAsia="Times New Roman" w:hAnsi="Arial" w:cs="Arial"/>
          <w:color w:val="000000"/>
          <w:sz w:val="19"/>
          <w:szCs w:val="19"/>
          <w:lang w:eastAsia="es-ES"/>
        </w:rPr>
        <w:t xml:space="preserve">ervei de manteniment integral dels equips </w:t>
      </w:r>
      <w:proofErr w:type="spellStart"/>
      <w:r w:rsidR="005F7321" w:rsidRPr="00CD3707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electromèdics</w:t>
      </w:r>
      <w:proofErr w:type="spellEnd"/>
      <w:r w:rsidR="005F7321" w:rsidRPr="00CD3707">
        <w:rPr>
          <w:rFonts w:ascii="Arial" w:eastAsia="Times New Roman" w:hAnsi="Arial" w:cs="Arial"/>
          <w:color w:val="000000"/>
          <w:sz w:val="19"/>
          <w:szCs w:val="19"/>
          <w:lang w:eastAsia="es-ES"/>
        </w:rPr>
        <w:t xml:space="preserve"> de la marca GENERAL ELECTRIC, ubicats a l’Hospital Sant Jaume de Calella i a l’Hospital Comarcal de Blanes, per encàrrec de la Corporació de Salut del Maresme i la Selva</w:t>
      </w:r>
      <w:r w:rsidR="00182B1C" w:rsidRPr="00182B1C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.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2A65D82D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>Corporació de Salut del Maresme i la Selva</w:t>
      </w:r>
      <w:r w:rsidR="00064163">
        <w:rPr>
          <w:rFonts w:ascii="Arial" w:hAnsi="Arial" w:cs="Arial"/>
          <w:sz w:val="20"/>
          <w:szCs w:val="20"/>
        </w:rPr>
        <w:t xml:space="preserve">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208D" w14:textId="77777777" w:rsidR="00E905C6" w:rsidRDefault="00E905C6" w:rsidP="00E905C6">
      <w:pPr>
        <w:spacing w:after="0" w:line="240" w:lineRule="auto"/>
      </w:pPr>
      <w:r>
        <w:separator/>
      </w:r>
    </w:p>
  </w:endnote>
  <w:endnote w:type="continuationSeparator" w:id="0">
    <w:p w14:paraId="0DE186EF" w14:textId="77777777" w:rsidR="00E905C6" w:rsidRDefault="00E905C6" w:rsidP="00E9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E186" w14:textId="77777777" w:rsidR="00E905C6" w:rsidRDefault="00E905C6" w:rsidP="00E905C6">
      <w:pPr>
        <w:spacing w:after="0" w:line="240" w:lineRule="auto"/>
      </w:pPr>
      <w:r>
        <w:separator/>
      </w:r>
    </w:p>
  </w:footnote>
  <w:footnote w:type="continuationSeparator" w:id="0">
    <w:p w14:paraId="6E198F27" w14:textId="77777777" w:rsidR="00E905C6" w:rsidRDefault="00E905C6" w:rsidP="00E9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9E55" w14:textId="184C0F0C" w:rsidR="00E905C6" w:rsidRDefault="00064163">
    <w:pPr>
      <w:pStyle w:val="Encabezado"/>
    </w:pPr>
    <w:r w:rsidRPr="00C107B1">
      <w:rPr>
        <w:noProof/>
        <w:sz w:val="19"/>
        <w:szCs w:val="19"/>
      </w:rPr>
      <w:drawing>
        <wp:inline distT="0" distB="0" distL="0" distR="0" wp14:anchorId="7BB41086" wp14:editId="38EA0BDD">
          <wp:extent cx="2514600" cy="695325"/>
          <wp:effectExtent l="0" t="0" r="0" b="9525"/>
          <wp:docPr id="1407641831" name="Imagen 1" descr="Interfaz de usuario gráfic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641831" name="Imagen 1" descr="Interfaz de usuario gráfic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64163"/>
    <w:rsid w:val="00182B1C"/>
    <w:rsid w:val="002D7A22"/>
    <w:rsid w:val="00306BA6"/>
    <w:rsid w:val="004075E5"/>
    <w:rsid w:val="004F67EC"/>
    <w:rsid w:val="00506A88"/>
    <w:rsid w:val="0055221A"/>
    <w:rsid w:val="00593D56"/>
    <w:rsid w:val="005A7EDE"/>
    <w:rsid w:val="005F2FFF"/>
    <w:rsid w:val="005F7321"/>
    <w:rsid w:val="00763580"/>
    <w:rsid w:val="008C3788"/>
    <w:rsid w:val="009F05D5"/>
    <w:rsid w:val="00B01C4A"/>
    <w:rsid w:val="00B24A4C"/>
    <w:rsid w:val="00B85B3A"/>
    <w:rsid w:val="00C35321"/>
    <w:rsid w:val="00DC4D28"/>
    <w:rsid w:val="00E00EEE"/>
    <w:rsid w:val="00E905C6"/>
    <w:rsid w:val="00EC4CFC"/>
    <w:rsid w:val="00F96AFE"/>
    <w:rsid w:val="00F97E93"/>
    <w:rsid w:val="00FC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5C6"/>
  </w:style>
  <w:style w:type="paragraph" w:styleId="Piedepgina">
    <w:name w:val="footer"/>
    <w:basedOn w:val="Normal"/>
    <w:link w:val="Piedepgina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504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14</cp:revision>
  <dcterms:created xsi:type="dcterms:W3CDTF">2023-11-15T08:52:00Z</dcterms:created>
  <dcterms:modified xsi:type="dcterms:W3CDTF">2025-08-05T06:40:00Z</dcterms:modified>
</cp:coreProperties>
</file>